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6B509" w14:textId="3D0A7D1F" w:rsidR="00B87BE3" w:rsidRPr="00B87BE3" w:rsidRDefault="003E3D28" w:rsidP="00543799">
      <w:pPr>
        <w:spacing w:after="0"/>
        <w:jc w:val="right"/>
        <w:rPr>
          <w:rFonts w:ascii="Arial" w:eastAsia="Verdana" w:hAnsi="Arial" w:cs="Arial"/>
          <w:b/>
          <w:sz w:val="40"/>
        </w:rPr>
      </w:pPr>
      <w:r>
        <w:rPr>
          <w:noProof/>
        </w:rPr>
        <w:drawing>
          <wp:inline distT="0" distB="0" distL="0" distR="0" wp14:anchorId="566EEB06" wp14:editId="783B1A12">
            <wp:extent cx="541020" cy="624972"/>
            <wp:effectExtent l="0" t="0" r="0" b="3810"/>
            <wp:docPr id="13" name="Picture 13" descr="A black background with a black bord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ack background with a black bord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18" cy="64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E3" w:rsidRPr="00B87BE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67FEE510" wp14:editId="3B5B2A0F">
            <wp:simplePos x="0" y="0"/>
            <wp:positionH relativeFrom="column">
              <wp:posOffset>8441055</wp:posOffset>
            </wp:positionH>
            <wp:positionV relativeFrom="paragraph">
              <wp:posOffset>0</wp:posOffset>
            </wp:positionV>
            <wp:extent cx="757449" cy="72771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449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D0F03" w14:textId="77777777" w:rsidR="00543799" w:rsidRPr="00543799" w:rsidRDefault="00543799" w:rsidP="00543799">
      <w:pPr>
        <w:spacing w:after="0"/>
        <w:rPr>
          <w:rFonts w:ascii="Arial" w:eastAsia="Verdana" w:hAnsi="Arial" w:cs="Arial"/>
          <w:b/>
          <w:bCs/>
          <w:sz w:val="16"/>
          <w:szCs w:val="16"/>
        </w:rPr>
      </w:pPr>
    </w:p>
    <w:p w14:paraId="3364257F" w14:textId="68B78F9B" w:rsidR="00B87BE3" w:rsidRDefault="00A851C3" w:rsidP="00543799">
      <w:pPr>
        <w:spacing w:after="0"/>
        <w:rPr>
          <w:rFonts w:ascii="Arial" w:eastAsia="Verdana" w:hAnsi="Arial" w:cs="Arial"/>
          <w:b/>
          <w:bCs/>
          <w:sz w:val="36"/>
          <w:szCs w:val="36"/>
        </w:rPr>
      </w:pPr>
      <w:r w:rsidRPr="006D4058">
        <w:rPr>
          <w:rFonts w:ascii="Arial" w:eastAsia="Verdana" w:hAnsi="Arial" w:cs="Arial"/>
          <w:b/>
          <w:bCs/>
          <w:sz w:val="36"/>
          <w:szCs w:val="36"/>
        </w:rPr>
        <w:t>Secondary Postgraduate Programmes</w:t>
      </w:r>
      <w:r w:rsidR="7DD9EC55" w:rsidRPr="006D4058">
        <w:rPr>
          <w:rFonts w:ascii="Arial" w:eastAsia="Verdana" w:hAnsi="Arial" w:cs="Arial"/>
          <w:b/>
          <w:bCs/>
          <w:sz w:val="36"/>
          <w:szCs w:val="36"/>
        </w:rPr>
        <w:t xml:space="preserve"> </w:t>
      </w:r>
      <w:r w:rsidRPr="006D4058">
        <w:rPr>
          <w:rFonts w:ascii="Arial" w:eastAsia="Verdana" w:hAnsi="Arial" w:cs="Arial"/>
          <w:b/>
          <w:bCs/>
          <w:sz w:val="36"/>
          <w:szCs w:val="36"/>
        </w:rPr>
        <w:t xml:space="preserve">Placement Dates and Amounts </w:t>
      </w:r>
      <w:r w:rsidR="009A5F1E" w:rsidRPr="006D4058">
        <w:rPr>
          <w:rFonts w:ascii="Arial" w:eastAsia="Verdana" w:hAnsi="Arial" w:cs="Arial"/>
          <w:b/>
          <w:bCs/>
          <w:sz w:val="36"/>
          <w:szCs w:val="36"/>
        </w:rPr>
        <w:t>2024-25</w:t>
      </w:r>
    </w:p>
    <w:p w14:paraId="03FDD15F" w14:textId="187D81C2" w:rsidR="006D4058" w:rsidRPr="006D4058" w:rsidRDefault="006D4058" w:rsidP="00543799">
      <w:pPr>
        <w:spacing w:after="0"/>
        <w:rPr>
          <w:rFonts w:ascii="Arial" w:eastAsia="Verdana" w:hAnsi="Arial" w:cs="Arial"/>
          <w:b/>
          <w:bCs/>
          <w:sz w:val="16"/>
          <w:szCs w:val="16"/>
        </w:rPr>
      </w:pPr>
    </w:p>
    <w:tbl>
      <w:tblPr>
        <w:tblStyle w:val="TableGrid"/>
        <w:tblW w:w="15449" w:type="dxa"/>
        <w:tblInd w:w="-14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5449"/>
      </w:tblGrid>
      <w:tr w:rsidR="008B61B3" w14:paraId="3CA2D1C6" w14:textId="77777777" w:rsidTr="00543799">
        <w:trPr>
          <w:trHeight w:val="540"/>
        </w:trPr>
        <w:tc>
          <w:tcPr>
            <w:tcW w:w="1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/>
          </w:tcPr>
          <w:p w14:paraId="4F16E6D8" w14:textId="3F93FA70" w:rsidR="008B61B3" w:rsidRDefault="00A851C3" w:rsidP="00543799">
            <w:pPr>
              <w:ind w:left="18"/>
            </w:pPr>
            <w:r>
              <w:rPr>
                <w:rFonts w:ascii="Verdana" w:eastAsia="Verdana" w:hAnsi="Verdana" w:cs="Verdana"/>
                <w:b/>
              </w:rPr>
              <w:t>Initial Experience Phase</w:t>
            </w:r>
            <w:r w:rsidR="008D1364">
              <w:rPr>
                <w:rFonts w:ascii="Verdana" w:eastAsia="Verdana" w:hAnsi="Verdana" w:cs="Verdana"/>
                <w:b/>
              </w:rPr>
              <w:t xml:space="preserve"> (IEP)</w:t>
            </w:r>
            <w:r>
              <w:rPr>
                <w:rFonts w:ascii="Verdana" w:eastAsia="Verdana" w:hAnsi="Verdana" w:cs="Verdana"/>
                <w:b/>
              </w:rPr>
              <w:t xml:space="preserve">: </w:t>
            </w:r>
          </w:p>
        </w:tc>
      </w:tr>
      <w:tr w:rsidR="008B61B3" w14:paraId="0610DD2D" w14:textId="77777777" w:rsidTr="00543799">
        <w:trPr>
          <w:trHeight w:val="654"/>
        </w:trPr>
        <w:tc>
          <w:tcPr>
            <w:tcW w:w="1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852BF" w14:textId="5C30824B" w:rsidR="0067643E" w:rsidRDefault="005D34E7" w:rsidP="00543799">
            <w:pPr>
              <w:pStyle w:val="TableParagraph"/>
              <w:spacing w:before="34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2BFE22A4" wp14:editId="58A4FB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38100</wp:posOffset>
                      </wp:positionV>
                      <wp:extent cx="9705975" cy="904875"/>
                      <wp:effectExtent l="0" t="0" r="28575" b="28575"/>
                      <wp:wrapNone/>
                      <wp:docPr id="82357397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59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37EE2" id="Rectangle 1" o:spid="_x0000_s1026" style="position:absolute;margin-left:-1.4pt;margin-top:3pt;width:764.25pt;height:71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" fillcolor="#fbe4d5 [661]" strokecolor="#09101d [484]" strokeweight="1pt"/>
                  </w:pict>
                </mc:Fallback>
              </mc:AlternateContent>
            </w:r>
            <w:r w:rsidR="0067643E" w:rsidRPr="66D3E047">
              <w:rPr>
                <w:rFonts w:ascii="Arial" w:hAnsi="Arial" w:cs="Arial"/>
                <w:b/>
                <w:bCs/>
                <w:sz w:val="24"/>
                <w:szCs w:val="24"/>
              </w:rPr>
              <w:t>IEP - £400 Per Student (1</w:t>
            </w:r>
            <w:r w:rsidR="009A5F1E" w:rsidRPr="66D3E0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7643E" w:rsidRPr="66D3E0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Weeks; 4</w:t>
            </w:r>
            <w:r w:rsidR="009A5F1E" w:rsidRPr="66D3E0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7643E" w:rsidRPr="66D3E0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Days</w:t>
            </w:r>
            <w:r w:rsidR="4F48B2BB" w:rsidRPr="66D3E04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72043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C1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720434">
              <w:rPr>
                <w:rFonts w:ascii="Arial" w:hAnsi="Arial" w:cs="Arial"/>
                <w:b/>
                <w:bCs/>
                <w:sz w:val="24"/>
                <w:szCs w:val="24"/>
              </w:rPr>
              <w:t>23rd September</w:t>
            </w:r>
            <w:r w:rsidR="005C1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0434">
              <w:rPr>
                <w:rFonts w:ascii="Arial" w:hAnsi="Arial" w:cs="Arial"/>
                <w:b/>
                <w:bCs/>
                <w:sz w:val="24"/>
                <w:szCs w:val="24"/>
              </w:rPr>
              <w:t>– 10</w:t>
            </w:r>
            <w:r w:rsidR="00720434" w:rsidRPr="0072043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2024</w:t>
            </w:r>
          </w:p>
          <w:p w14:paraId="1701DFD1" w14:textId="7263E9FB" w:rsidR="005C1BCA" w:rsidRPr="00D63B06" w:rsidRDefault="005C1BCA" w:rsidP="00543799">
            <w:pPr>
              <w:pStyle w:val="TableParagraph"/>
              <w:spacing w:before="34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B0C3C8" w14:textId="7BA73476" w:rsidR="00720434" w:rsidRDefault="000207CF" w:rsidP="00720434">
            <w:pPr>
              <w:pStyle w:val="TableParagraph"/>
              <w:numPr>
                <w:ilvl w:val="0"/>
                <w:numId w:val="1"/>
              </w:numPr>
              <w:spacing w:befor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6D3E047">
              <w:rPr>
                <w:rFonts w:ascii="Arial" w:hAnsi="Arial" w:cs="Arial"/>
                <w:sz w:val="24"/>
                <w:szCs w:val="24"/>
              </w:rPr>
              <w:t>2</w:t>
            </w:r>
            <w:r w:rsidR="009A5F1E" w:rsidRPr="66D3E047">
              <w:rPr>
                <w:rFonts w:ascii="Arial" w:hAnsi="Arial" w:cs="Arial"/>
                <w:sz w:val="24"/>
                <w:szCs w:val="24"/>
              </w:rPr>
              <w:t>3</w:t>
            </w:r>
            <w:r w:rsidR="009A5F1E" w:rsidRPr="66D3E047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9A5F1E" w:rsidRPr="66D3E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6D3E047">
              <w:rPr>
                <w:rFonts w:ascii="Arial" w:hAnsi="Arial" w:cs="Arial"/>
                <w:sz w:val="24"/>
                <w:szCs w:val="24"/>
              </w:rPr>
              <w:t>September</w:t>
            </w:r>
            <w:r w:rsidR="0067643E" w:rsidRPr="66D3E04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350AA" w:rsidRPr="66D3E047">
              <w:rPr>
                <w:rFonts w:ascii="Arial" w:hAnsi="Arial" w:cs="Arial"/>
                <w:sz w:val="24"/>
                <w:szCs w:val="24"/>
              </w:rPr>
              <w:t>2</w:t>
            </w:r>
            <w:r w:rsidR="009A5F1E" w:rsidRPr="66D3E047">
              <w:rPr>
                <w:rFonts w:ascii="Arial" w:hAnsi="Arial" w:cs="Arial"/>
                <w:sz w:val="24"/>
                <w:szCs w:val="24"/>
              </w:rPr>
              <w:t>9</w:t>
            </w:r>
            <w:r w:rsidR="009A5F1E" w:rsidRPr="66D3E0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A5F1E" w:rsidRPr="66D3E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0AA" w:rsidRPr="66D3E047">
              <w:rPr>
                <w:rFonts w:ascii="Arial" w:hAnsi="Arial" w:cs="Arial"/>
                <w:sz w:val="24"/>
                <w:szCs w:val="24"/>
              </w:rPr>
              <w:t>November</w:t>
            </w:r>
            <w:r w:rsidR="2E9EFFC9" w:rsidRPr="66D3E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F1E" w:rsidRPr="66D3E047"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="2E9EFFC9" w:rsidRPr="66D3E047">
              <w:rPr>
                <w:rFonts w:ascii="Arial" w:hAnsi="Arial" w:cs="Arial"/>
                <w:sz w:val="24"/>
                <w:szCs w:val="24"/>
              </w:rPr>
              <w:t>(</w:t>
            </w:r>
            <w:r w:rsidR="009A5F1E" w:rsidRPr="66D3E047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2E9EFFC9" w:rsidRPr="66D3E0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days per week Monday to </w:t>
            </w:r>
            <w:r w:rsidR="009A5F1E" w:rsidRPr="66D3E047">
              <w:rPr>
                <w:rFonts w:ascii="Arial" w:hAnsi="Arial" w:cs="Arial"/>
                <w:i/>
                <w:iCs/>
                <w:sz w:val="24"/>
                <w:szCs w:val="24"/>
              </w:rPr>
              <w:t>Thurs</w:t>
            </w:r>
            <w:r w:rsidR="2E9EFFC9" w:rsidRPr="66D3E047">
              <w:rPr>
                <w:rFonts w:ascii="Arial" w:hAnsi="Arial" w:cs="Arial"/>
                <w:i/>
                <w:iCs/>
                <w:sz w:val="24"/>
                <w:szCs w:val="24"/>
              </w:rPr>
              <w:t>day</w:t>
            </w:r>
            <w:r w:rsidR="2E9EFFC9" w:rsidRPr="66D3E047">
              <w:rPr>
                <w:rFonts w:ascii="Arial" w:hAnsi="Arial" w:cs="Arial"/>
                <w:sz w:val="24"/>
                <w:szCs w:val="24"/>
              </w:rPr>
              <w:t>)</w:t>
            </w:r>
            <w:r w:rsidR="09ACEDF4" w:rsidRPr="66D3E0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65E5186" w14:textId="1DFB2B00" w:rsidR="0067643E" w:rsidRDefault="09ACEDF4" w:rsidP="00720434">
            <w:pPr>
              <w:pStyle w:val="TableParagraph"/>
              <w:numPr>
                <w:ilvl w:val="0"/>
                <w:numId w:val="1"/>
              </w:numPr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66D3E047">
              <w:rPr>
                <w:rFonts w:ascii="Arial" w:hAnsi="Arial" w:cs="Arial"/>
                <w:sz w:val="24"/>
                <w:szCs w:val="24"/>
              </w:rPr>
              <w:t>then 9</w:t>
            </w:r>
            <w:r w:rsidRPr="66D3E0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66D3E047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Pr="66D3E04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66D3E047">
              <w:rPr>
                <w:rFonts w:ascii="Arial" w:hAnsi="Arial" w:cs="Arial"/>
                <w:sz w:val="24"/>
                <w:szCs w:val="24"/>
              </w:rPr>
              <w:t>December 2024 (</w:t>
            </w:r>
            <w:r w:rsidRPr="66D3E047">
              <w:rPr>
                <w:rFonts w:ascii="Arial" w:hAnsi="Arial" w:cs="Arial"/>
                <w:i/>
                <w:iCs/>
                <w:sz w:val="24"/>
                <w:szCs w:val="24"/>
              </w:rPr>
              <w:t>5 days per week</w:t>
            </w:r>
            <w:r w:rsidRPr="66D3E04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93B160" w14:textId="72DC8435" w:rsidR="0067643E" w:rsidRDefault="0067643E" w:rsidP="00543799">
            <w:pPr>
              <w:pStyle w:val="TableParagraph"/>
              <w:spacing w:before="34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23C42" w14:textId="3F675162" w:rsidR="1A75A19B" w:rsidRDefault="1A75A19B" w:rsidP="00543799">
            <w:pPr>
              <w:pStyle w:val="TableParagraph"/>
              <w:spacing w:before="34"/>
              <w:ind w:left="0"/>
              <w:rPr>
                <w:rFonts w:ascii="Arial" w:hAnsi="Arial" w:cs="Arial"/>
                <w:sz w:val="24"/>
                <w:szCs w:val="24"/>
              </w:rPr>
            </w:pPr>
            <w:r w:rsidRPr="66D3E047">
              <w:rPr>
                <w:rFonts w:ascii="Arial" w:hAnsi="Arial" w:cs="Arial"/>
                <w:sz w:val="24"/>
                <w:szCs w:val="24"/>
              </w:rPr>
              <w:t>Please note the IEP Placement excludes the two weeks below</w:t>
            </w:r>
            <w:r w:rsidR="00720434">
              <w:rPr>
                <w:rFonts w:ascii="Arial" w:hAnsi="Arial" w:cs="Arial"/>
                <w:sz w:val="24"/>
                <w:szCs w:val="24"/>
              </w:rPr>
              <w:t xml:space="preserve"> for Intensive Training and Practice (ITAP), some of which will be undertaken in school (£10 per day</w:t>
            </w:r>
            <w:r w:rsidR="009E60F4">
              <w:rPr>
                <w:rFonts w:ascii="Arial" w:hAnsi="Arial" w:cs="Arial"/>
                <w:sz w:val="24"/>
                <w:szCs w:val="24"/>
              </w:rPr>
              <w:t xml:space="preserve"> per student</w:t>
            </w:r>
            <w:r w:rsidR="0072043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2AF4837F" w14:textId="0012470C" w:rsidR="00720434" w:rsidRDefault="00720434" w:rsidP="00543799">
            <w:pPr>
              <w:pStyle w:val="TableParagraph"/>
              <w:spacing w:before="3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6F1D14" w14:textId="338DF421" w:rsidR="00283A0D" w:rsidRPr="00283A0D" w:rsidRDefault="00283A0D" w:rsidP="00283A0D">
            <w:pPr>
              <w:pStyle w:val="TableParagraph"/>
              <w:spacing w:befor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A0D">
              <w:rPr>
                <w:rFonts w:ascii="Arial" w:hAnsi="Arial" w:cs="Arial"/>
                <w:b/>
                <w:bCs/>
                <w:sz w:val="24"/>
                <w:szCs w:val="24"/>
              </w:rPr>
              <w:t>ITAP 1</w:t>
            </w:r>
            <w:r w:rsid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  <w:r w:rsidR="005C1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83A0D">
              <w:rPr>
                <w:rFonts w:ascii="Arial" w:hAnsi="Arial" w:cs="Arial"/>
                <w:b/>
                <w:bCs/>
                <w:sz w:val="24"/>
                <w:szCs w:val="24"/>
              </w:rPr>
              <w:t>Managing Behaviour:</w:t>
            </w:r>
            <w:r w:rsidR="00E57C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>30th September to 4th October</w:t>
            </w:r>
            <w:r w:rsidR="0072043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20434">
              <w:rPr>
                <w:rFonts w:ascii="Arial" w:hAnsi="Arial" w:cs="Arial"/>
                <w:sz w:val="24"/>
                <w:szCs w:val="24"/>
              </w:rPr>
              <w:t xml:space="preserve">Mon, Tue &amp; Fri in University; Wed </w:t>
            </w:r>
            <w:r w:rsidR="00720434">
              <w:rPr>
                <w:rFonts w:ascii="Arial" w:hAnsi="Arial" w:cs="Arial"/>
                <w:sz w:val="24"/>
                <w:szCs w:val="24"/>
              </w:rPr>
              <w:t>&amp;</w:t>
            </w:r>
            <w:r w:rsidRPr="00720434">
              <w:rPr>
                <w:rFonts w:ascii="Arial" w:hAnsi="Arial" w:cs="Arial"/>
                <w:sz w:val="24"/>
                <w:szCs w:val="24"/>
              </w:rPr>
              <w:t xml:space="preserve"> Thu in School</w:t>
            </w:r>
            <w:r w:rsidR="0005012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72BC0B" w14:textId="06811796" w:rsidR="008B61B3" w:rsidRDefault="00283A0D" w:rsidP="00283A0D">
            <w:pPr>
              <w:pStyle w:val="TableParagraph"/>
              <w:spacing w:befor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3A0D">
              <w:rPr>
                <w:rFonts w:ascii="Arial" w:hAnsi="Arial" w:cs="Arial"/>
                <w:b/>
                <w:bCs/>
                <w:sz w:val="24"/>
                <w:szCs w:val="24"/>
              </w:rPr>
              <w:t>ITAP 2</w:t>
            </w:r>
            <w:r w:rsid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  <w:r w:rsidR="005C1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83A0D">
              <w:rPr>
                <w:rFonts w:ascii="Arial" w:hAnsi="Arial" w:cs="Arial"/>
                <w:b/>
                <w:bCs/>
                <w:sz w:val="24"/>
                <w:szCs w:val="24"/>
              </w:rPr>
              <w:t>Adaptive Teaching:</w:t>
            </w:r>
            <w:r w:rsidR="00E57C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>2nd to 6th December 2024</w:t>
            </w:r>
            <w:r w:rsid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0434" w:rsidRPr="00720434">
              <w:rPr>
                <w:rFonts w:ascii="Arial" w:hAnsi="Arial" w:cs="Arial"/>
                <w:sz w:val="24"/>
                <w:szCs w:val="24"/>
              </w:rPr>
              <w:t>(</w:t>
            </w:r>
            <w:r w:rsidRPr="00720434">
              <w:rPr>
                <w:rFonts w:ascii="Arial" w:hAnsi="Arial" w:cs="Arial"/>
                <w:sz w:val="24"/>
                <w:szCs w:val="24"/>
              </w:rPr>
              <w:t>Mon &amp; Fri in University; Tue</w:t>
            </w:r>
            <w:r w:rsidR="00720434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720434">
              <w:rPr>
                <w:rFonts w:ascii="Arial" w:hAnsi="Arial" w:cs="Arial"/>
                <w:sz w:val="24"/>
                <w:szCs w:val="24"/>
              </w:rPr>
              <w:t xml:space="preserve"> Thu in </w:t>
            </w:r>
            <w:r w:rsidR="00720434">
              <w:rPr>
                <w:rFonts w:ascii="Arial" w:hAnsi="Arial" w:cs="Arial"/>
                <w:sz w:val="24"/>
                <w:szCs w:val="24"/>
              </w:rPr>
              <w:t>School)</w:t>
            </w:r>
          </w:p>
          <w:p w14:paraId="4D566295" w14:textId="2D74E8B4" w:rsidR="00283A0D" w:rsidRDefault="00283A0D" w:rsidP="00283A0D">
            <w:pPr>
              <w:pStyle w:val="TableParagraph"/>
              <w:spacing w:before="34"/>
            </w:pPr>
          </w:p>
        </w:tc>
      </w:tr>
      <w:tr w:rsidR="008B61B3" w14:paraId="6E82B5A6" w14:textId="77777777" w:rsidTr="00543799">
        <w:trPr>
          <w:trHeight w:val="540"/>
        </w:trPr>
        <w:tc>
          <w:tcPr>
            <w:tcW w:w="1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/>
          </w:tcPr>
          <w:p w14:paraId="5001C22A" w14:textId="2906F250" w:rsidR="008B61B3" w:rsidRDefault="00A851C3" w:rsidP="00543799">
            <w:r>
              <w:rPr>
                <w:rFonts w:ascii="Verdana" w:eastAsia="Verdana" w:hAnsi="Verdana" w:cs="Verdana"/>
                <w:b/>
              </w:rPr>
              <w:t>Sustained Enactment Phase</w:t>
            </w:r>
            <w:r w:rsidR="00D63B06">
              <w:rPr>
                <w:rFonts w:ascii="Verdana" w:eastAsia="Verdana" w:hAnsi="Verdana" w:cs="Verdana"/>
                <w:b/>
              </w:rPr>
              <w:t xml:space="preserve"> (SEP)</w:t>
            </w:r>
            <w:r>
              <w:rPr>
                <w:rFonts w:ascii="Verdana" w:eastAsia="Verdana" w:hAnsi="Verdana" w:cs="Verdana"/>
                <w:b/>
              </w:rPr>
              <w:t xml:space="preserve">: </w:t>
            </w:r>
          </w:p>
        </w:tc>
      </w:tr>
      <w:tr w:rsidR="008B61B3" w14:paraId="634A6DAA" w14:textId="77777777" w:rsidTr="00543799">
        <w:trPr>
          <w:trHeight w:val="731"/>
        </w:trPr>
        <w:tc>
          <w:tcPr>
            <w:tcW w:w="15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3737" w14:textId="4C036A8F" w:rsidR="00D63B06" w:rsidRDefault="005D34E7" w:rsidP="00543799">
            <w:pPr>
              <w:pStyle w:val="TableParagraph"/>
              <w:spacing w:before="34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12396A60" wp14:editId="600E4CE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14605</wp:posOffset>
                      </wp:positionV>
                      <wp:extent cx="9705975" cy="904875"/>
                      <wp:effectExtent l="0" t="0" r="28575" b="28575"/>
                      <wp:wrapNone/>
                      <wp:docPr id="85501810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59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A6DF9" id="Rectangle 1" o:spid="_x0000_s1026" style="position:absolute;margin-left:-1.4pt;margin-top:1.15pt;width:764.25pt;height:71.2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" fillcolor="#d9e2f3 [660]" strokecolor="#09101d [484]" strokeweight="1pt"/>
                  </w:pict>
                </mc:Fallback>
              </mc:AlternateContent>
            </w:r>
            <w:r w:rsidR="00D63B06" w:rsidRPr="0E259783">
              <w:rPr>
                <w:rFonts w:ascii="Arial" w:hAnsi="Arial" w:cs="Arial"/>
                <w:b/>
                <w:bCs/>
                <w:sz w:val="24"/>
                <w:szCs w:val="24"/>
              </w:rPr>
              <w:t>SEP - £800 Per Student (1</w:t>
            </w:r>
            <w:r w:rsidR="009A5F1E" w:rsidRPr="0E25978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63B06" w:rsidRPr="0E259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Weeks; </w:t>
            </w:r>
            <w:r w:rsidR="007350AA" w:rsidRPr="0E25978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1260272E" w:rsidRPr="0E25978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63B06" w:rsidRPr="0E259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Days)</w:t>
            </w:r>
            <w:r w:rsidR="005C1BCA">
              <w:rPr>
                <w:rFonts w:ascii="Arial" w:hAnsi="Arial" w:cs="Arial"/>
                <w:b/>
                <w:bCs/>
                <w:sz w:val="24"/>
                <w:szCs w:val="24"/>
              </w:rPr>
              <w:t>:      13</w:t>
            </w:r>
            <w:r w:rsidR="005C1BCA" w:rsidRPr="005C1BC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5C1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– 25</w:t>
            </w:r>
            <w:r w:rsidR="005C1BCA" w:rsidRPr="005C1BC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5C1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2025</w:t>
            </w:r>
          </w:p>
          <w:p w14:paraId="6D0966B6" w14:textId="5FBD04E4" w:rsidR="005C1BCA" w:rsidRPr="00D63B06" w:rsidRDefault="005C1BCA" w:rsidP="00543799">
            <w:pPr>
              <w:pStyle w:val="TableParagraph"/>
              <w:spacing w:before="34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A07AD0" w14:textId="2000FF93" w:rsidR="005C1BCA" w:rsidRDefault="009A5F1E" w:rsidP="005C1BCA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E259783">
              <w:rPr>
                <w:rFonts w:ascii="Arial" w:hAnsi="Arial" w:cs="Arial"/>
                <w:sz w:val="24"/>
                <w:szCs w:val="24"/>
              </w:rPr>
              <w:t>13</w:t>
            </w:r>
            <w:r w:rsidRPr="0E2597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E2597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6D7" w:rsidRPr="0E259783">
              <w:rPr>
                <w:rFonts w:ascii="Arial" w:hAnsi="Arial" w:cs="Arial"/>
                <w:sz w:val="24"/>
                <w:szCs w:val="24"/>
              </w:rPr>
              <w:t>January</w:t>
            </w:r>
            <w:r w:rsidR="00D63B06" w:rsidRPr="0E25978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2816B725" w:rsidRPr="0E259783">
              <w:rPr>
                <w:rFonts w:ascii="Arial" w:hAnsi="Arial" w:cs="Arial"/>
                <w:sz w:val="24"/>
                <w:szCs w:val="24"/>
              </w:rPr>
              <w:t>27</w:t>
            </w:r>
            <w:r w:rsidR="007350AA" w:rsidRPr="0E2597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350AA" w:rsidRPr="0E2597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C4419B0" w:rsidRPr="0E259783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D63B06" w:rsidRPr="0E259783">
              <w:rPr>
                <w:rFonts w:ascii="Arial" w:hAnsi="Arial" w:cs="Arial"/>
                <w:sz w:val="24"/>
                <w:szCs w:val="24"/>
              </w:rPr>
              <w:t>202</w:t>
            </w:r>
            <w:r w:rsidRPr="0E259783">
              <w:rPr>
                <w:rFonts w:ascii="Arial" w:hAnsi="Arial" w:cs="Arial"/>
                <w:sz w:val="24"/>
                <w:szCs w:val="24"/>
              </w:rPr>
              <w:t>5</w:t>
            </w:r>
            <w:r w:rsidR="007350AA" w:rsidRPr="0E25978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E259783">
              <w:rPr>
                <w:rFonts w:ascii="Arial" w:hAnsi="Arial" w:cs="Arial"/>
                <w:i/>
                <w:iCs/>
                <w:sz w:val="24"/>
                <w:szCs w:val="24"/>
              </w:rPr>
              <w:t>4 days per week Monday to Thursday</w:t>
            </w:r>
            <w:r w:rsidRPr="0E259783">
              <w:rPr>
                <w:rFonts w:ascii="Arial" w:hAnsi="Arial" w:cs="Arial"/>
                <w:sz w:val="24"/>
                <w:szCs w:val="24"/>
              </w:rPr>
              <w:t>)</w:t>
            </w:r>
            <w:r w:rsidR="5FE2948B" w:rsidRPr="0E2597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65B3D6" w14:textId="5F7B6472" w:rsidR="009A5F1E" w:rsidRPr="005C1BCA" w:rsidRDefault="005C1BCA" w:rsidP="005C1BCA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E259783">
              <w:rPr>
                <w:rFonts w:ascii="Arial" w:hAnsi="Arial" w:cs="Arial"/>
                <w:sz w:val="24"/>
                <w:szCs w:val="24"/>
              </w:rPr>
              <w:t>T</w:t>
            </w:r>
            <w:r w:rsidR="5FE2948B" w:rsidRPr="0E259783">
              <w:rPr>
                <w:rFonts w:ascii="Arial" w:hAnsi="Arial" w:cs="Arial"/>
                <w:sz w:val="24"/>
                <w:szCs w:val="24"/>
              </w:rPr>
              <w:t>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44DA805" w:rsidRPr="005C1BCA">
              <w:rPr>
                <w:rFonts w:ascii="Arial" w:hAnsi="Arial" w:cs="Arial"/>
                <w:sz w:val="24"/>
                <w:szCs w:val="24"/>
              </w:rPr>
              <w:t>31</w:t>
            </w:r>
            <w:r w:rsidR="644DA805" w:rsidRPr="005C1BCA">
              <w:rPr>
                <w:rFonts w:ascii="Arial" w:hAnsi="Arial" w:cs="Arial"/>
                <w:sz w:val="24"/>
                <w:szCs w:val="24"/>
                <w:vertAlign w:val="superscript"/>
              </w:rPr>
              <w:t>s</w:t>
            </w:r>
            <w:r w:rsidR="114884A7" w:rsidRPr="005C1BCA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114884A7" w:rsidRPr="005C1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7269F80" w:rsidRPr="005C1BCA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5FE2948B" w:rsidRPr="005C1BCA">
              <w:rPr>
                <w:rFonts w:ascii="Arial" w:hAnsi="Arial" w:cs="Arial"/>
                <w:sz w:val="24"/>
                <w:szCs w:val="24"/>
              </w:rPr>
              <w:t>– 25</w:t>
            </w:r>
            <w:r w:rsidR="5FE2948B" w:rsidRPr="005C1B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5FE2948B" w:rsidRPr="005C1BCA">
              <w:rPr>
                <w:rFonts w:ascii="Arial" w:hAnsi="Arial" w:cs="Arial"/>
                <w:sz w:val="24"/>
                <w:szCs w:val="24"/>
              </w:rPr>
              <w:t xml:space="preserve"> June 2025 (</w:t>
            </w:r>
            <w:r w:rsidR="5FE2948B" w:rsidRPr="005C1BCA">
              <w:rPr>
                <w:rFonts w:ascii="Arial" w:hAnsi="Arial" w:cs="Arial"/>
                <w:i/>
                <w:iCs/>
                <w:sz w:val="24"/>
                <w:szCs w:val="24"/>
              </w:rPr>
              <w:t>5 days per week</w:t>
            </w:r>
            <w:r w:rsidR="5FE2948B" w:rsidRPr="005C1BC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73742E" w14:textId="729CE72E" w:rsidR="66D3E047" w:rsidRDefault="66D3E047" w:rsidP="00543799">
            <w:pPr>
              <w:pStyle w:val="TableParagraph"/>
              <w:spacing w:before="3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F32C3A" w14:textId="760FEE29" w:rsidR="00720434" w:rsidRDefault="00720434" w:rsidP="00720434">
            <w:pPr>
              <w:pStyle w:val="TableParagraph"/>
              <w:spacing w:before="34"/>
              <w:ind w:left="0"/>
              <w:rPr>
                <w:rFonts w:ascii="Arial" w:hAnsi="Arial" w:cs="Arial"/>
                <w:sz w:val="24"/>
                <w:szCs w:val="24"/>
              </w:rPr>
            </w:pPr>
            <w:r w:rsidRPr="66D3E047">
              <w:rPr>
                <w:rFonts w:ascii="Arial" w:hAnsi="Arial" w:cs="Arial"/>
                <w:sz w:val="24"/>
                <w:szCs w:val="24"/>
              </w:rPr>
              <w:t xml:space="preserve">Please note the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66D3E047">
              <w:rPr>
                <w:rFonts w:ascii="Arial" w:hAnsi="Arial" w:cs="Arial"/>
                <w:sz w:val="24"/>
                <w:szCs w:val="24"/>
              </w:rPr>
              <w:t>EP Placement excludes the two weeks below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Intensive Training and Practice (ITAP), some of which will be undertaken in school </w:t>
            </w:r>
            <w:r w:rsidR="009E60F4">
              <w:rPr>
                <w:rFonts w:ascii="Arial" w:hAnsi="Arial" w:cs="Arial"/>
                <w:sz w:val="24"/>
                <w:szCs w:val="24"/>
              </w:rPr>
              <w:t>(£10 per day per student).</w:t>
            </w:r>
          </w:p>
          <w:p w14:paraId="431F332F" w14:textId="77777777" w:rsidR="00720434" w:rsidRDefault="00720434" w:rsidP="00720434">
            <w:pPr>
              <w:pStyle w:val="TableParagraph"/>
              <w:spacing w:before="34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7694C3" w14:textId="7159CA6A" w:rsidR="009F6CB0" w:rsidRPr="00720434" w:rsidRDefault="009F6CB0" w:rsidP="009F6C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5F1E">
              <w:rPr>
                <w:rFonts w:ascii="Arial" w:hAnsi="Arial" w:cs="Arial"/>
                <w:b/>
                <w:bCs/>
                <w:sz w:val="24"/>
                <w:szCs w:val="24"/>
              </w:rPr>
              <w:t>ITAP 3 – Assessment for Learning: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BC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31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2025</w:t>
            </w:r>
            <w:r w:rsid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0434" w:rsidRPr="00720434">
              <w:rPr>
                <w:rFonts w:ascii="Arial" w:hAnsi="Arial" w:cs="Arial"/>
                <w:sz w:val="24"/>
                <w:szCs w:val="24"/>
              </w:rPr>
              <w:t>(</w:t>
            </w:r>
            <w:r w:rsidRPr="00720434">
              <w:rPr>
                <w:rFonts w:ascii="Arial" w:hAnsi="Arial" w:cs="Arial"/>
                <w:sz w:val="24"/>
                <w:szCs w:val="24"/>
              </w:rPr>
              <w:t>Mon &amp; Fri in University; Tue to Thu in School</w:t>
            </w:r>
            <w:r w:rsidR="00720434" w:rsidRPr="0072043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FC2022D" w14:textId="5BD79FED" w:rsidR="009F6CB0" w:rsidRPr="00720434" w:rsidRDefault="009F6CB0" w:rsidP="009F6C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A5F1E">
              <w:rPr>
                <w:rFonts w:ascii="Arial" w:hAnsi="Arial" w:cs="Arial"/>
                <w:b/>
                <w:bCs/>
                <w:sz w:val="24"/>
                <w:szCs w:val="24"/>
              </w:rPr>
              <w:t>ITAP 4 – Curriculum Design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5C1B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14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2025</w:t>
            </w:r>
            <w:r w:rsidR="00720434" w:rsidRPr="007204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0434" w:rsidRPr="00720434">
              <w:rPr>
                <w:rFonts w:ascii="Arial" w:hAnsi="Arial" w:cs="Arial"/>
                <w:sz w:val="24"/>
                <w:szCs w:val="24"/>
              </w:rPr>
              <w:t>(</w:t>
            </w:r>
            <w:r w:rsidRPr="00720434">
              <w:rPr>
                <w:rFonts w:ascii="Arial" w:hAnsi="Arial" w:cs="Arial"/>
                <w:sz w:val="24"/>
                <w:szCs w:val="24"/>
              </w:rPr>
              <w:t>Mon &amp; Fri in University; Tue to Thu in School</w:t>
            </w:r>
            <w:r w:rsidR="00720434" w:rsidRPr="0072043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7F8CD4" w14:textId="55A7CDB3" w:rsidR="008B61B3" w:rsidRDefault="008B61B3" w:rsidP="00543799"/>
        </w:tc>
      </w:tr>
    </w:tbl>
    <w:p w14:paraId="395E0BFE" w14:textId="594AC119" w:rsidR="00A851C3" w:rsidRDefault="00A851C3" w:rsidP="00543799"/>
    <w:sectPr w:rsidR="00A851C3" w:rsidSect="00286737">
      <w:pgSz w:w="16838" w:h="11909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2162CB"/>
    <w:multiLevelType w:val="hybridMultilevel"/>
    <w:tmpl w:val="C570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0FD0"/>
    <w:multiLevelType w:val="hybridMultilevel"/>
    <w:tmpl w:val="98F2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331603">
    <w:abstractNumId w:val="0"/>
  </w:num>
  <w:num w:numId="2" w16cid:durableId="202867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B3"/>
    <w:rsid w:val="000207CF"/>
    <w:rsid w:val="00050129"/>
    <w:rsid w:val="000D216C"/>
    <w:rsid w:val="00160446"/>
    <w:rsid w:val="00283A0D"/>
    <w:rsid w:val="00286737"/>
    <w:rsid w:val="0034215E"/>
    <w:rsid w:val="003E25A4"/>
    <w:rsid w:val="003E3D28"/>
    <w:rsid w:val="00407F1D"/>
    <w:rsid w:val="004D36D7"/>
    <w:rsid w:val="00524729"/>
    <w:rsid w:val="00543799"/>
    <w:rsid w:val="005C1BCA"/>
    <w:rsid w:val="005D34E7"/>
    <w:rsid w:val="0067643E"/>
    <w:rsid w:val="006D4058"/>
    <w:rsid w:val="00720434"/>
    <w:rsid w:val="00723775"/>
    <w:rsid w:val="007350AA"/>
    <w:rsid w:val="007B13FA"/>
    <w:rsid w:val="008B61B3"/>
    <w:rsid w:val="008D1364"/>
    <w:rsid w:val="0092163F"/>
    <w:rsid w:val="00960582"/>
    <w:rsid w:val="009A5F1E"/>
    <w:rsid w:val="009D3BE4"/>
    <w:rsid w:val="009E60F4"/>
    <w:rsid w:val="009F6CB0"/>
    <w:rsid w:val="00A851C3"/>
    <w:rsid w:val="00AF40D6"/>
    <w:rsid w:val="00B87417"/>
    <w:rsid w:val="00B87BE3"/>
    <w:rsid w:val="00BD3B93"/>
    <w:rsid w:val="00CF69F9"/>
    <w:rsid w:val="00D3409F"/>
    <w:rsid w:val="00D63B06"/>
    <w:rsid w:val="00E35278"/>
    <w:rsid w:val="00E57C78"/>
    <w:rsid w:val="00E779ED"/>
    <w:rsid w:val="00F34355"/>
    <w:rsid w:val="0341FC32"/>
    <w:rsid w:val="03B7C580"/>
    <w:rsid w:val="055395E1"/>
    <w:rsid w:val="088C0FE4"/>
    <w:rsid w:val="09ACEDF4"/>
    <w:rsid w:val="0E259783"/>
    <w:rsid w:val="10AED85D"/>
    <w:rsid w:val="114884A7"/>
    <w:rsid w:val="1260272E"/>
    <w:rsid w:val="142848F5"/>
    <w:rsid w:val="155EFA5E"/>
    <w:rsid w:val="182AC115"/>
    <w:rsid w:val="1A75A19B"/>
    <w:rsid w:val="1B8B4D6C"/>
    <w:rsid w:val="1CA2EA33"/>
    <w:rsid w:val="1D55176E"/>
    <w:rsid w:val="1E0ED2B0"/>
    <w:rsid w:val="231EE985"/>
    <w:rsid w:val="27269F80"/>
    <w:rsid w:val="27529846"/>
    <w:rsid w:val="2816B725"/>
    <w:rsid w:val="298B8D08"/>
    <w:rsid w:val="2A6EA417"/>
    <w:rsid w:val="2C4419B0"/>
    <w:rsid w:val="2CE0E8B3"/>
    <w:rsid w:val="2D03228D"/>
    <w:rsid w:val="2E9EFFC9"/>
    <w:rsid w:val="32A78551"/>
    <w:rsid w:val="32EB4D50"/>
    <w:rsid w:val="33ED4064"/>
    <w:rsid w:val="37196F09"/>
    <w:rsid w:val="39266361"/>
    <w:rsid w:val="39E9931B"/>
    <w:rsid w:val="43774D04"/>
    <w:rsid w:val="443B208A"/>
    <w:rsid w:val="4A4B4D34"/>
    <w:rsid w:val="4B825EE9"/>
    <w:rsid w:val="4F48B2BB"/>
    <w:rsid w:val="4FF55DD9"/>
    <w:rsid w:val="514828CB"/>
    <w:rsid w:val="5DDF62E6"/>
    <w:rsid w:val="5FAABE0B"/>
    <w:rsid w:val="5FE2948B"/>
    <w:rsid w:val="61468E6C"/>
    <w:rsid w:val="617F1C76"/>
    <w:rsid w:val="61861746"/>
    <w:rsid w:val="644DA805"/>
    <w:rsid w:val="66D3E047"/>
    <w:rsid w:val="764D14F4"/>
    <w:rsid w:val="77D3E140"/>
    <w:rsid w:val="7CA75263"/>
    <w:rsid w:val="7DD9E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8637"/>
  <w15:docId w15:val="{35703A2C-B650-4ED4-8510-9D48337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643E"/>
    <w:pPr>
      <w:widowControl w:val="0"/>
      <w:autoSpaceDE w:val="0"/>
      <w:autoSpaceDN w:val="0"/>
      <w:spacing w:after="0" w:line="240" w:lineRule="auto"/>
      <w:ind w:left="110"/>
    </w:pPr>
    <w:rPr>
      <w:rFonts w:ascii="Verdana" w:eastAsia="Verdana" w:hAnsi="Verdana" w:cs="Verdana"/>
      <w:color w:val="auto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0db4f7-15c6-4827-b236-e4b4ddf536c7">
      <UserInfo>
        <DisplayName>Chubb, Steven</DisplayName>
        <AccountId>297</AccountId>
        <AccountType/>
      </UserInfo>
      <UserInfo>
        <DisplayName>Cawkwell, John</DisplayName>
        <AccountId>379</AccountId>
        <AccountType/>
      </UserInfo>
    </SharedWithUsers>
    <TaxCatchAll xmlns="a30db4f7-15c6-4827-b236-e4b4ddf536c7" xsi:nil="true"/>
    <lcf76f155ced4ddcb4097134ff3c332f xmlns="e26152d0-1da7-4998-8e1f-6739802388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24146F58C844E9FB9E6DC99FA7B7E" ma:contentTypeVersion="18" ma:contentTypeDescription="Create a new document." ma:contentTypeScope="" ma:versionID="ebd332ee80018bc7ef0c05960bbe8e04">
  <xsd:schema xmlns:xsd="http://www.w3.org/2001/XMLSchema" xmlns:xs="http://www.w3.org/2001/XMLSchema" xmlns:p="http://schemas.microsoft.com/office/2006/metadata/properties" xmlns:ns2="a30db4f7-15c6-4827-b236-e4b4ddf536c7" xmlns:ns3="e26152d0-1da7-4998-8e1f-6739802388ff" targetNamespace="http://schemas.microsoft.com/office/2006/metadata/properties" ma:root="true" ma:fieldsID="f9d5eb49c342f1c0e98198f9432f1cdf" ns2:_="" ns3:_="">
    <xsd:import namespace="a30db4f7-15c6-4827-b236-e4b4ddf536c7"/>
    <xsd:import namespace="e26152d0-1da7-4998-8e1f-6739802388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52d0-1da7-4998-8e1f-673980238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FCE82-7B36-40D2-AAE8-DC92AC4482EB}">
  <ds:schemaRefs>
    <ds:schemaRef ds:uri="http://schemas.microsoft.com/office/2006/metadata/properties"/>
    <ds:schemaRef ds:uri="http://schemas.microsoft.com/office/infopath/2007/PartnerControls"/>
    <ds:schemaRef ds:uri="a30db4f7-15c6-4827-b236-e4b4ddf536c7"/>
    <ds:schemaRef ds:uri="e26152d0-1da7-4998-8e1f-6739802388ff"/>
  </ds:schemaRefs>
</ds:datastoreItem>
</file>

<file path=customXml/itemProps2.xml><?xml version="1.0" encoding="utf-8"?>
<ds:datastoreItem xmlns:ds="http://schemas.openxmlformats.org/officeDocument/2006/customXml" ds:itemID="{5743DD13-404F-4332-880E-167D7A04F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4EFE7-C1BB-49D3-9E70-9D554D17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e26152d0-1da7-4998-8e1f-673980238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Dean</dc:creator>
  <cp:keywords/>
  <cp:lastModifiedBy>Hartley, Jackie</cp:lastModifiedBy>
  <cp:revision>9</cp:revision>
  <cp:lastPrinted>2024-04-23T13:08:00Z</cp:lastPrinted>
  <dcterms:created xsi:type="dcterms:W3CDTF">2024-04-23T11:18:00Z</dcterms:created>
  <dcterms:modified xsi:type="dcterms:W3CDTF">2024-04-23T13:53:00Z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0x0101003B324146F58C844E9FB9E6DC99FA7B7E</vt:lpwstr>
  </property>
  <property fmtid="{D5CDD505-2E9C-101B-9397-08002B2CF9AE}" pid="3" name="MediaServiceImageTags">
    <vt:lpwstr/>
  </property>
</Properties>
</file>